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0F3" w:rsidRDefault="00C970F3" w:rsidP="00C970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школьного этапа Всероссийской олимпиады по биологии</w:t>
      </w:r>
    </w:p>
    <w:p w:rsidR="00C970F3" w:rsidRDefault="00C970F3" w:rsidP="00C970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2019-2020 учебный год.</w:t>
      </w:r>
    </w:p>
    <w:p w:rsidR="00C970F3" w:rsidRDefault="00C970F3" w:rsidP="00C970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класс</w:t>
      </w:r>
    </w:p>
    <w:p w:rsidR="00C970F3" w:rsidRPr="00C970F3" w:rsidRDefault="00C970F3" w:rsidP="00C970F3">
      <w:pPr>
        <w:jc w:val="center"/>
        <w:rPr>
          <w:rFonts w:ascii="Times New Roman" w:hAnsi="Times New Roman" w:cs="Times New Roman"/>
          <w:b/>
        </w:rPr>
      </w:pPr>
      <w:r w:rsidRPr="00C970F3">
        <w:rPr>
          <w:rFonts w:ascii="Times New Roman" w:hAnsi="Times New Roman" w:cs="Times New Roman"/>
          <w:b/>
        </w:rPr>
        <w:t>Время выполнения 120 минут.</w:t>
      </w:r>
    </w:p>
    <w:p w:rsidR="00C970F3" w:rsidRDefault="00C970F3" w:rsidP="00C970F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i/>
        </w:rPr>
        <w:t>Уважаемые участники олимпиады, теоретический тур олимпиады включает 4 задания. Внимательно познакомьтесь с характером каждого из них и определите для себя последовательность выполнения работы. Ответы каждого из них запишите в листе ответов.</w:t>
      </w:r>
    </w:p>
    <w:p w:rsidR="00C970F3" w:rsidRDefault="00C970F3" w:rsidP="00C970F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Начинать работу можно с любого задания, однако, рекомендуется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которых вы уверены. К пропущенным заданиям можно будет вернуться, если у вас останется время.</w:t>
      </w:r>
    </w:p>
    <w:p w:rsidR="00C970F3" w:rsidRDefault="00C970F3" w:rsidP="00C970F3">
      <w:pPr>
        <w:rPr>
          <w:rFonts w:ascii="Times New Roman" w:hAnsi="Times New Roman" w:cs="Times New Roman"/>
        </w:rPr>
      </w:pPr>
    </w:p>
    <w:p w:rsidR="00C970F3" w:rsidRDefault="00C970F3" w:rsidP="00C97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1.</w:t>
      </w:r>
      <w:r>
        <w:rPr>
          <w:rFonts w:ascii="Times New Roman" w:hAnsi="Times New Roman" w:cs="Times New Roman"/>
        </w:rPr>
        <w:t xml:space="preserve"> Задание включает 30 вопросов, к каждому из них предложено 4 варианта ответа. На каждый вопрос выберите только один правильный ответ, который вы считаете наиболее полным и правильным. В матрице ответов впишите букву правильного ответа.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Как называется наука, изучающая закономерности исторического развития органического мира: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А)   </w:t>
      </w:r>
      <w:proofErr w:type="gramEnd"/>
      <w:r w:rsidRPr="0026435C">
        <w:rPr>
          <w:rFonts w:ascii="Times New Roman" w:hAnsi="Times New Roman" w:cs="Times New Roman"/>
        </w:rPr>
        <w:t xml:space="preserve"> экология              Б)  систематика         В)     эволюционное учение         Г)  цитология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При изучении строения тканей используется метод: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А)  </w:t>
      </w:r>
      <w:proofErr w:type="spellStart"/>
      <w:r w:rsidRPr="0026435C">
        <w:rPr>
          <w:rFonts w:ascii="Times New Roman" w:hAnsi="Times New Roman" w:cs="Times New Roman"/>
        </w:rPr>
        <w:t>микроскопирования</w:t>
      </w:r>
      <w:proofErr w:type="spellEnd"/>
      <w:proofErr w:type="gramEnd"/>
      <w:r w:rsidRPr="0026435C">
        <w:rPr>
          <w:rFonts w:ascii="Times New Roman" w:hAnsi="Times New Roman" w:cs="Times New Roman"/>
        </w:rPr>
        <w:t xml:space="preserve">                     В)  экспериментальный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сравнительный</w:t>
      </w:r>
      <w:proofErr w:type="gramEnd"/>
      <w:r w:rsidRPr="0026435C">
        <w:rPr>
          <w:rFonts w:ascii="Times New Roman" w:hAnsi="Times New Roman" w:cs="Times New Roman"/>
        </w:rPr>
        <w:t xml:space="preserve">                              Г)  наблюдения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Все организмы, обитающие на планете Земля, имеют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одинаковое</w:t>
      </w:r>
      <w:proofErr w:type="gramEnd"/>
      <w:r w:rsidRPr="0026435C">
        <w:rPr>
          <w:rFonts w:ascii="Times New Roman" w:hAnsi="Times New Roman" w:cs="Times New Roman"/>
        </w:rPr>
        <w:t xml:space="preserve"> строение                   В)  одинаковый химический состав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одинаковый</w:t>
      </w:r>
      <w:proofErr w:type="gramEnd"/>
      <w:r w:rsidRPr="0026435C">
        <w:rPr>
          <w:rFonts w:ascii="Times New Roman" w:hAnsi="Times New Roman" w:cs="Times New Roman"/>
        </w:rPr>
        <w:t xml:space="preserve"> генетический код    Г) одни и те же органоиды в клетках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Укажите правильный перечень процессов и явлений, характерных только для растений: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фотосинтез</w:t>
      </w:r>
      <w:proofErr w:type="gramEnd"/>
      <w:r w:rsidRPr="0026435C">
        <w:rPr>
          <w:rFonts w:ascii="Times New Roman" w:hAnsi="Times New Roman" w:cs="Times New Roman"/>
        </w:rPr>
        <w:t>, активное перемещение в пространстве, дыхание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кровообращение</w:t>
      </w:r>
      <w:proofErr w:type="gramEnd"/>
      <w:r w:rsidRPr="0026435C">
        <w:rPr>
          <w:rFonts w:ascii="Times New Roman" w:hAnsi="Times New Roman" w:cs="Times New Roman"/>
        </w:rPr>
        <w:t>, выделение, спорообразование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В)  дыхание</w:t>
      </w:r>
      <w:proofErr w:type="gramEnd"/>
      <w:r w:rsidRPr="0026435C">
        <w:rPr>
          <w:rFonts w:ascii="Times New Roman" w:hAnsi="Times New Roman" w:cs="Times New Roman"/>
        </w:rPr>
        <w:t>, фотосинтез, испарение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Г)  половое</w:t>
      </w:r>
      <w:proofErr w:type="gramEnd"/>
      <w:r w:rsidRPr="0026435C">
        <w:rPr>
          <w:rFonts w:ascii="Times New Roman" w:hAnsi="Times New Roman" w:cs="Times New Roman"/>
        </w:rPr>
        <w:t xml:space="preserve"> размножение, паразитизм, активное передвижение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Митохондрии отсутствуют в клетке у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эвглены</w:t>
      </w:r>
      <w:proofErr w:type="gramEnd"/>
      <w:r w:rsidRPr="0026435C">
        <w:rPr>
          <w:rFonts w:ascii="Times New Roman" w:hAnsi="Times New Roman" w:cs="Times New Roman"/>
        </w:rPr>
        <w:t xml:space="preserve"> зеленой                          В)  одуванчика обыкновенного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озерной</w:t>
      </w:r>
      <w:proofErr w:type="gramEnd"/>
      <w:r w:rsidRPr="0026435C">
        <w:rPr>
          <w:rFonts w:ascii="Times New Roman" w:hAnsi="Times New Roman" w:cs="Times New Roman"/>
        </w:rPr>
        <w:t xml:space="preserve"> лягушки                          Г)  туберкулезной палочки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Какие растения относятся к отделу Мохообразные?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обитающие</w:t>
      </w:r>
      <w:proofErr w:type="gramEnd"/>
      <w:r w:rsidRPr="0026435C">
        <w:rPr>
          <w:rFonts w:ascii="Times New Roman" w:hAnsi="Times New Roman" w:cs="Times New Roman"/>
        </w:rPr>
        <w:t xml:space="preserve"> во влажных местах и размножающиеся семенами                       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листостебельные</w:t>
      </w:r>
      <w:proofErr w:type="gramEnd"/>
      <w:r w:rsidRPr="0026435C">
        <w:rPr>
          <w:rFonts w:ascii="Times New Roman" w:hAnsi="Times New Roman" w:cs="Times New Roman"/>
        </w:rPr>
        <w:t>, не имеющие корней, размножающиеся спорами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В)  все</w:t>
      </w:r>
      <w:proofErr w:type="gramEnd"/>
      <w:r w:rsidRPr="0026435C">
        <w:rPr>
          <w:rFonts w:ascii="Times New Roman" w:hAnsi="Times New Roman" w:cs="Times New Roman"/>
        </w:rPr>
        <w:t xml:space="preserve"> растения влажных мест обитания                           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Г)  все</w:t>
      </w:r>
      <w:proofErr w:type="gramEnd"/>
      <w:r w:rsidRPr="0026435C">
        <w:rPr>
          <w:rFonts w:ascii="Times New Roman" w:hAnsi="Times New Roman" w:cs="Times New Roman"/>
        </w:rPr>
        <w:t xml:space="preserve"> травянистые растения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Образовательная ткань растений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А) обеспечивает рост и развитие растений          В) участвует в фотосинтезе      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Б) осуществляет транспорт веществ                     Г) обеспечивает связь между органами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Какой </w:t>
      </w:r>
      <w:proofErr w:type="spellStart"/>
      <w:r w:rsidRPr="0026435C">
        <w:rPr>
          <w:rFonts w:ascii="Times New Roman" w:hAnsi="Times New Roman" w:cs="Times New Roman"/>
        </w:rPr>
        <w:t>агроприем</w:t>
      </w:r>
      <w:proofErr w:type="spellEnd"/>
      <w:r w:rsidRPr="0026435C">
        <w:rPr>
          <w:rFonts w:ascii="Times New Roman" w:hAnsi="Times New Roman" w:cs="Times New Roman"/>
        </w:rPr>
        <w:t xml:space="preserve"> улучшает снабжение корней культурных растений кислородом?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А)   </w:t>
      </w:r>
      <w:proofErr w:type="gramEnd"/>
      <w:r w:rsidRPr="0026435C">
        <w:rPr>
          <w:rFonts w:ascii="Times New Roman" w:hAnsi="Times New Roman" w:cs="Times New Roman"/>
        </w:rPr>
        <w:t>прореживание посевов               В)  подкормка минеральными удобрениями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прополка</w:t>
      </w:r>
      <w:proofErr w:type="gramEnd"/>
      <w:r w:rsidRPr="0026435C">
        <w:rPr>
          <w:rFonts w:ascii="Times New Roman" w:hAnsi="Times New Roman" w:cs="Times New Roman"/>
        </w:rPr>
        <w:t xml:space="preserve"> сорняков                       Г)  рыхление почвы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У бактерий при наступлении неблагоприятных условий жизни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А)   </w:t>
      </w:r>
      <w:proofErr w:type="gramEnd"/>
      <w:r w:rsidRPr="0026435C">
        <w:rPr>
          <w:rFonts w:ascii="Times New Roman" w:hAnsi="Times New Roman" w:cs="Times New Roman"/>
        </w:rPr>
        <w:t xml:space="preserve"> усиливаются процессы жизнедеятельности         В) образуются споры       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Б)   </w:t>
      </w:r>
      <w:proofErr w:type="gramEnd"/>
      <w:r w:rsidRPr="0026435C">
        <w:rPr>
          <w:rFonts w:ascii="Times New Roman" w:hAnsi="Times New Roman" w:cs="Times New Roman"/>
        </w:rPr>
        <w:t xml:space="preserve"> полностью прекращается дыхание                        Г)  образуются гаметы  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Для представителей какого отдела растений характерно двойное оплодотворение?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А) папоротниковидные     Б) покрытосеменные     В) моховидные     Г) голосеменные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У какого из приведенных типов беспозвоночных впервые в ходе эволюции появилась кровеносная система?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</w:t>
      </w:r>
      <w:proofErr w:type="gramStart"/>
      <w:r w:rsidRPr="0026435C">
        <w:rPr>
          <w:rFonts w:ascii="Times New Roman" w:hAnsi="Times New Roman" w:cs="Times New Roman"/>
        </w:rPr>
        <w:t>А)  членистоногие</w:t>
      </w:r>
      <w:proofErr w:type="gramEnd"/>
      <w:r w:rsidRPr="0026435C">
        <w:rPr>
          <w:rFonts w:ascii="Times New Roman" w:hAnsi="Times New Roman" w:cs="Times New Roman"/>
        </w:rPr>
        <w:t xml:space="preserve">          Б)   кольчатые черви       В)  моллюски            Г)  круглые черви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>В каком органе тела человека обитают взрослые особи человеческой аскариды?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lastRenderedPageBreak/>
        <w:t>А)  кишечнике</w:t>
      </w:r>
      <w:proofErr w:type="gramEnd"/>
      <w:r w:rsidRPr="0026435C">
        <w:rPr>
          <w:rFonts w:ascii="Times New Roman" w:hAnsi="Times New Roman" w:cs="Times New Roman"/>
        </w:rPr>
        <w:t xml:space="preserve">               Б)  желудке           В)   легких           Г) спинно-мозговом канале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 Какие животные типа Хордовые имеют наружное ухо?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А)   </w:t>
      </w:r>
      <w:proofErr w:type="gramEnd"/>
      <w:r w:rsidRPr="0026435C">
        <w:rPr>
          <w:rFonts w:ascii="Times New Roman" w:hAnsi="Times New Roman" w:cs="Times New Roman"/>
        </w:rPr>
        <w:t xml:space="preserve">пресмыкающиеся            Б) земноводные        В)  птицы          Г) млекопитающие 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 Какую функцию у рыб выполняет мозжечок?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обеспечивает</w:t>
      </w:r>
      <w:proofErr w:type="gramEnd"/>
      <w:r w:rsidRPr="0026435C">
        <w:rPr>
          <w:rFonts w:ascii="Times New Roman" w:hAnsi="Times New Roman" w:cs="Times New Roman"/>
        </w:rPr>
        <w:t xml:space="preserve"> координацию движений 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 xml:space="preserve">Б)   </w:t>
      </w:r>
      <w:proofErr w:type="gramEnd"/>
      <w:r w:rsidRPr="0026435C">
        <w:rPr>
          <w:rFonts w:ascii="Times New Roman" w:hAnsi="Times New Roman" w:cs="Times New Roman"/>
        </w:rPr>
        <w:t xml:space="preserve">воспринимает информацию от органов слуха                  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В)  регулирует</w:t>
      </w:r>
      <w:proofErr w:type="gramEnd"/>
      <w:r w:rsidRPr="0026435C">
        <w:rPr>
          <w:rFonts w:ascii="Times New Roman" w:hAnsi="Times New Roman" w:cs="Times New Roman"/>
        </w:rPr>
        <w:t xml:space="preserve"> работу кровеносной системы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Г)  контролирует</w:t>
      </w:r>
      <w:proofErr w:type="gramEnd"/>
      <w:r w:rsidRPr="0026435C">
        <w:rPr>
          <w:rFonts w:ascii="Times New Roman" w:hAnsi="Times New Roman" w:cs="Times New Roman"/>
        </w:rPr>
        <w:t xml:space="preserve"> поведение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Какая особенность строения черепа человека является приспособление к речи?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скошенный</w:t>
      </w:r>
      <w:proofErr w:type="gramEnd"/>
      <w:r w:rsidRPr="0026435C">
        <w:rPr>
          <w:rFonts w:ascii="Times New Roman" w:hAnsi="Times New Roman" w:cs="Times New Roman"/>
        </w:rPr>
        <w:t xml:space="preserve"> лоб                       В) наличие выступающего подбородка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Б) развитые надбровные дуги      </w:t>
      </w:r>
      <w:proofErr w:type="gramStart"/>
      <w:r w:rsidRPr="0026435C">
        <w:rPr>
          <w:rFonts w:ascii="Times New Roman" w:hAnsi="Times New Roman" w:cs="Times New Roman"/>
        </w:rPr>
        <w:t>Г)  мозговая</w:t>
      </w:r>
      <w:proofErr w:type="gramEnd"/>
      <w:r w:rsidRPr="0026435C">
        <w:rPr>
          <w:rFonts w:ascii="Times New Roman" w:hAnsi="Times New Roman" w:cs="Times New Roman"/>
        </w:rPr>
        <w:t xml:space="preserve"> часть черепа преобладает над лицевой</w:t>
      </w:r>
    </w:p>
    <w:p w:rsidR="00C970F3" w:rsidRPr="0026435C" w:rsidRDefault="00C970F3" w:rsidP="00C970F3">
      <w:pPr>
        <w:pStyle w:val="a3"/>
        <w:widowControl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 Между биологическими объектами и их классификацией существует определенная связь. Какое понятие следует вписать на место пропуска в приведенной таблице?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279"/>
        <w:gridCol w:w="4346"/>
      </w:tblGrid>
      <w:tr w:rsidR="00C970F3" w:rsidRPr="0026435C" w:rsidTr="00E057D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0F3" w:rsidRPr="0026435C" w:rsidRDefault="00C970F3" w:rsidP="00E057DF">
            <w:pPr>
              <w:pStyle w:val="a3"/>
              <w:ind w:left="0"/>
              <w:rPr>
                <w:rFonts w:ascii="Times New Roman" w:hAnsi="Times New Roman" w:cs="Times New Roman"/>
                <w:lang w:eastAsia="en-US"/>
              </w:rPr>
            </w:pPr>
            <w:r w:rsidRPr="0026435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0F3" w:rsidRPr="0026435C" w:rsidRDefault="00C970F3" w:rsidP="00E057DF">
            <w:pPr>
              <w:pStyle w:val="a3"/>
              <w:ind w:left="0"/>
              <w:rPr>
                <w:rFonts w:ascii="Times New Roman" w:hAnsi="Times New Roman" w:cs="Times New Roman"/>
                <w:lang w:eastAsia="en-US"/>
              </w:rPr>
            </w:pPr>
            <w:r w:rsidRPr="0026435C">
              <w:rPr>
                <w:rFonts w:ascii="Times New Roman" w:hAnsi="Times New Roman" w:cs="Times New Roman"/>
              </w:rPr>
              <w:t>Классификация</w:t>
            </w:r>
          </w:p>
        </w:tc>
      </w:tr>
      <w:tr w:rsidR="00C970F3" w:rsidRPr="0026435C" w:rsidTr="00E057D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0F3" w:rsidRPr="0026435C" w:rsidRDefault="00C970F3" w:rsidP="00E057DF">
            <w:pPr>
              <w:pStyle w:val="a3"/>
              <w:ind w:left="0"/>
              <w:rPr>
                <w:rFonts w:ascii="Times New Roman" w:hAnsi="Times New Roman" w:cs="Times New Roman"/>
                <w:lang w:eastAsia="en-US"/>
              </w:rPr>
            </w:pPr>
            <w:r w:rsidRPr="0026435C">
              <w:rPr>
                <w:rFonts w:ascii="Times New Roman" w:hAnsi="Times New Roman" w:cs="Times New Roman"/>
              </w:rPr>
              <w:t>Инфузория туфелька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0F3" w:rsidRPr="0026435C" w:rsidRDefault="00C970F3" w:rsidP="00E057DF">
            <w:pPr>
              <w:pStyle w:val="a3"/>
              <w:ind w:left="0"/>
              <w:rPr>
                <w:rFonts w:ascii="Times New Roman" w:hAnsi="Times New Roman" w:cs="Times New Roman"/>
                <w:lang w:eastAsia="en-US"/>
              </w:rPr>
            </w:pPr>
            <w:r w:rsidRPr="0026435C">
              <w:rPr>
                <w:rFonts w:ascii="Times New Roman" w:hAnsi="Times New Roman" w:cs="Times New Roman"/>
              </w:rPr>
              <w:t>Простейшие</w:t>
            </w:r>
          </w:p>
        </w:tc>
      </w:tr>
      <w:tr w:rsidR="00C970F3" w:rsidRPr="0026435C" w:rsidTr="00E057D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0F3" w:rsidRPr="0026435C" w:rsidRDefault="00C970F3" w:rsidP="00E057DF">
            <w:pPr>
              <w:pStyle w:val="a3"/>
              <w:ind w:left="0"/>
              <w:rPr>
                <w:rFonts w:ascii="Times New Roman" w:hAnsi="Times New Roman" w:cs="Times New Roman"/>
                <w:lang w:eastAsia="en-US"/>
              </w:rPr>
            </w:pPr>
            <w:r w:rsidRPr="0026435C">
              <w:rPr>
                <w:rFonts w:ascii="Times New Roman" w:hAnsi="Times New Roman" w:cs="Times New Roman"/>
              </w:rPr>
              <w:t xml:space="preserve">Белая </w:t>
            </w:r>
            <w:proofErr w:type="spellStart"/>
            <w:r w:rsidRPr="0026435C">
              <w:rPr>
                <w:rFonts w:ascii="Times New Roman" w:hAnsi="Times New Roman" w:cs="Times New Roman"/>
              </w:rPr>
              <w:t>планария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0F3" w:rsidRPr="0026435C" w:rsidRDefault="00C970F3" w:rsidP="00E057DF">
            <w:pPr>
              <w:pStyle w:val="a3"/>
              <w:ind w:left="0"/>
              <w:rPr>
                <w:rFonts w:ascii="Times New Roman" w:hAnsi="Times New Roman" w:cs="Times New Roman"/>
                <w:lang w:eastAsia="en-US"/>
              </w:rPr>
            </w:pPr>
            <w:r w:rsidRPr="0026435C">
              <w:rPr>
                <w:rFonts w:ascii="Times New Roman" w:hAnsi="Times New Roman" w:cs="Times New Roman"/>
              </w:rPr>
              <w:t>?</w:t>
            </w:r>
          </w:p>
        </w:tc>
      </w:tr>
    </w:tbl>
    <w:p w:rsidR="00C970F3" w:rsidRPr="0026435C" w:rsidRDefault="00C970F3" w:rsidP="00C970F3">
      <w:pPr>
        <w:widowControl/>
        <w:rPr>
          <w:rFonts w:ascii="Times New Roman" w:hAnsi="Times New Roman" w:cs="Times New Roman"/>
          <w:lang w:eastAsia="en-US"/>
        </w:rPr>
      </w:pPr>
      <w:r w:rsidRPr="0026435C">
        <w:rPr>
          <w:rFonts w:ascii="Times New Roman" w:hAnsi="Times New Roman" w:cs="Times New Roman"/>
        </w:rPr>
        <w:t xml:space="preserve">А) круглые черви                                </w:t>
      </w:r>
      <w:proofErr w:type="gramStart"/>
      <w:r w:rsidRPr="0026435C">
        <w:rPr>
          <w:rFonts w:ascii="Times New Roman" w:hAnsi="Times New Roman" w:cs="Times New Roman"/>
        </w:rPr>
        <w:t>В)  многощетинковые</w:t>
      </w:r>
      <w:proofErr w:type="gramEnd"/>
      <w:r w:rsidRPr="0026435C">
        <w:rPr>
          <w:rFonts w:ascii="Times New Roman" w:hAnsi="Times New Roman" w:cs="Times New Roman"/>
        </w:rPr>
        <w:t xml:space="preserve"> кольчатые черви</w:t>
      </w:r>
    </w:p>
    <w:p w:rsidR="00C970F3" w:rsidRPr="0026435C" w:rsidRDefault="00C970F3" w:rsidP="00C970F3">
      <w:pPr>
        <w:widowControl/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Б) плоские черви                                 </w:t>
      </w:r>
      <w:proofErr w:type="gramStart"/>
      <w:r w:rsidRPr="0026435C">
        <w:rPr>
          <w:rFonts w:ascii="Times New Roman" w:hAnsi="Times New Roman" w:cs="Times New Roman"/>
        </w:rPr>
        <w:t>Г)  малощетинковые</w:t>
      </w:r>
      <w:proofErr w:type="gramEnd"/>
      <w:r w:rsidRPr="0026435C">
        <w:rPr>
          <w:rFonts w:ascii="Times New Roman" w:hAnsi="Times New Roman" w:cs="Times New Roman"/>
        </w:rPr>
        <w:t xml:space="preserve"> кольчатые черви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Какое изменение в строении стопы появилось у человека в связи с </w:t>
      </w:r>
      <w:proofErr w:type="spellStart"/>
      <w:r w:rsidRPr="0026435C">
        <w:rPr>
          <w:rFonts w:ascii="Times New Roman" w:hAnsi="Times New Roman" w:cs="Times New Roman"/>
        </w:rPr>
        <w:t>прямохождением</w:t>
      </w:r>
      <w:proofErr w:type="spellEnd"/>
      <w:r w:rsidRPr="0026435C">
        <w:rPr>
          <w:rFonts w:ascii="Times New Roman" w:hAnsi="Times New Roman" w:cs="Times New Roman"/>
        </w:rPr>
        <w:t>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сформировались</w:t>
      </w:r>
      <w:proofErr w:type="gramEnd"/>
      <w:r w:rsidRPr="0026435C">
        <w:rPr>
          <w:rFonts w:ascii="Times New Roman" w:hAnsi="Times New Roman" w:cs="Times New Roman"/>
        </w:rPr>
        <w:t xml:space="preserve"> своды                   В)  большой палец приобрел подвижность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Б) срослись кости предплюсны            </w:t>
      </w:r>
      <w:proofErr w:type="gramStart"/>
      <w:r w:rsidRPr="0026435C">
        <w:rPr>
          <w:rFonts w:ascii="Times New Roman" w:hAnsi="Times New Roman" w:cs="Times New Roman"/>
        </w:rPr>
        <w:t>Г)  сократилось</w:t>
      </w:r>
      <w:proofErr w:type="gramEnd"/>
      <w:r w:rsidRPr="0026435C">
        <w:rPr>
          <w:rFonts w:ascii="Times New Roman" w:hAnsi="Times New Roman" w:cs="Times New Roman"/>
        </w:rPr>
        <w:t xml:space="preserve"> количество фаланг пальцев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Какой орган входит в состав пищеварительной системы?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почка</w:t>
      </w:r>
      <w:proofErr w:type="gramEnd"/>
      <w:r w:rsidRPr="0026435C">
        <w:rPr>
          <w:rFonts w:ascii="Times New Roman" w:hAnsi="Times New Roman" w:cs="Times New Roman"/>
        </w:rPr>
        <w:t xml:space="preserve">         Б)  аорта           В)  трахея           Г)  печень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 Какой витамин синтезируется в организме человека под действие солнца?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А</w:t>
      </w:r>
      <w:proofErr w:type="gramEnd"/>
      <w:r w:rsidRPr="0026435C">
        <w:rPr>
          <w:rFonts w:ascii="Times New Roman" w:hAnsi="Times New Roman" w:cs="Times New Roman"/>
        </w:rPr>
        <w:t xml:space="preserve">                 Б) В                В) С               Г)  </w:t>
      </w:r>
      <w:r w:rsidRPr="0026435C">
        <w:rPr>
          <w:rFonts w:ascii="Times New Roman" w:hAnsi="Times New Roman" w:cs="Times New Roman"/>
          <w:lang w:val="en-US"/>
        </w:rPr>
        <w:t>D</w:t>
      </w:r>
    </w:p>
    <w:p w:rsidR="00C970F3" w:rsidRPr="0026435C" w:rsidRDefault="00C970F3" w:rsidP="00C970F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6435C">
        <w:rPr>
          <w:rFonts w:ascii="Times New Roman" w:hAnsi="Times New Roman" w:cs="Times New Roman"/>
        </w:rPr>
        <w:t xml:space="preserve">  Что из перечисленного является примером природного сообщества?</w:t>
      </w:r>
    </w:p>
    <w:p w:rsidR="00C970F3" w:rsidRPr="0026435C" w:rsidRDefault="00C970F3" w:rsidP="00C970F3">
      <w:pPr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А)  березовая</w:t>
      </w:r>
      <w:proofErr w:type="gramEnd"/>
      <w:r w:rsidRPr="0026435C">
        <w:rPr>
          <w:rFonts w:ascii="Times New Roman" w:hAnsi="Times New Roman" w:cs="Times New Roman"/>
        </w:rPr>
        <w:t xml:space="preserve"> роща                           В)  отдельная береза в лесу</w:t>
      </w:r>
    </w:p>
    <w:p w:rsidR="00C970F3" w:rsidRDefault="00C970F3" w:rsidP="00C970F3">
      <w:pPr>
        <w:widowControl/>
        <w:rPr>
          <w:rFonts w:ascii="Times New Roman" w:hAnsi="Times New Roman" w:cs="Times New Roman"/>
        </w:rPr>
      </w:pPr>
      <w:proofErr w:type="gramStart"/>
      <w:r w:rsidRPr="0026435C">
        <w:rPr>
          <w:rFonts w:ascii="Times New Roman" w:hAnsi="Times New Roman" w:cs="Times New Roman"/>
        </w:rPr>
        <w:t>Б)  березы</w:t>
      </w:r>
      <w:proofErr w:type="gramEnd"/>
      <w:r>
        <w:rPr>
          <w:rFonts w:ascii="Times New Roman" w:hAnsi="Times New Roman" w:cs="Times New Roman"/>
        </w:rPr>
        <w:t xml:space="preserve"> и ели в лесу                     Г) крона березы</w:t>
      </w:r>
    </w:p>
    <w:p w:rsidR="00C970F3" w:rsidRDefault="00C970F3" w:rsidP="00C970F3">
      <w:pPr>
        <w:widowControl/>
        <w:jc w:val="both"/>
        <w:rPr>
          <w:rFonts w:ascii="Times New Roman" w:hAnsi="Times New Roman" w:cs="Times New Roman"/>
        </w:rPr>
      </w:pPr>
    </w:p>
    <w:p w:rsidR="00C970F3" w:rsidRPr="0026435C" w:rsidRDefault="00C970F3" w:rsidP="00C970F3">
      <w:pPr>
        <w:pStyle w:val="a3"/>
        <w:widowControl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26435C">
        <w:rPr>
          <w:rFonts w:ascii="Times New Roman" w:hAnsi="Times New Roman" w:cs="Times New Roman"/>
        </w:rPr>
        <w:t xml:space="preserve">Из одной клетки состоят </w:t>
      </w:r>
    </w:p>
    <w:p w:rsidR="00C970F3" w:rsidRPr="006834C2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6834C2">
        <w:rPr>
          <w:rFonts w:ascii="Times New Roman" w:hAnsi="Times New Roman" w:cs="Times New Roman"/>
        </w:rPr>
        <w:t>хлорелла и ряска</w:t>
      </w:r>
      <w:r>
        <w:rPr>
          <w:rFonts w:ascii="Times New Roman" w:hAnsi="Times New Roman" w:cs="Times New Roman"/>
        </w:rPr>
        <w:t xml:space="preserve">                                                 В) </w:t>
      </w:r>
      <w:r w:rsidRPr="006834C2">
        <w:rPr>
          <w:rFonts w:ascii="Times New Roman" w:hAnsi="Times New Roman" w:cs="Times New Roman"/>
        </w:rPr>
        <w:t xml:space="preserve">вирус ВИЧ и гриб </w:t>
      </w:r>
      <w:proofErr w:type="spellStart"/>
      <w:r w:rsidRPr="006834C2">
        <w:rPr>
          <w:rFonts w:ascii="Times New Roman" w:hAnsi="Times New Roman" w:cs="Times New Roman"/>
        </w:rPr>
        <w:t>мукор</w:t>
      </w:r>
      <w:proofErr w:type="spellEnd"/>
    </w:p>
    <w:p w:rsidR="00C970F3" w:rsidRPr="006834C2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6834C2">
        <w:rPr>
          <w:rFonts w:ascii="Times New Roman" w:hAnsi="Times New Roman" w:cs="Times New Roman"/>
        </w:rPr>
        <w:t>бактерия сенной палочки и яйцо страуса</w:t>
      </w:r>
      <w:r>
        <w:rPr>
          <w:rFonts w:ascii="Times New Roman" w:hAnsi="Times New Roman" w:cs="Times New Roman"/>
        </w:rPr>
        <w:t xml:space="preserve">        Г) </w:t>
      </w:r>
      <w:r w:rsidRPr="006834C2">
        <w:rPr>
          <w:rFonts w:ascii="Times New Roman" w:hAnsi="Times New Roman" w:cs="Times New Roman"/>
        </w:rPr>
        <w:t>яйцеклетка и эндосперм семени</w:t>
      </w:r>
    </w:p>
    <w:p w:rsidR="00C970F3" w:rsidRPr="0026435C" w:rsidRDefault="00C970F3" w:rsidP="00C970F3">
      <w:pPr>
        <w:pStyle w:val="a3"/>
        <w:widowControl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435C">
        <w:rPr>
          <w:rFonts w:ascii="Times New Roman" w:hAnsi="Times New Roman" w:cs="Times New Roman"/>
        </w:rPr>
        <w:t>Какое утверждение правильно?</w:t>
      </w:r>
    </w:p>
    <w:p w:rsidR="00C970F3" w:rsidRPr="006834C2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6834C2">
        <w:rPr>
          <w:rFonts w:ascii="Times New Roman" w:hAnsi="Times New Roman" w:cs="Times New Roman"/>
        </w:rPr>
        <w:t>вирусы, бактерий и некоторые грибы состоят из одной клетки</w:t>
      </w:r>
    </w:p>
    <w:p w:rsidR="00C970F3" w:rsidRPr="006834C2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6834C2">
        <w:rPr>
          <w:rFonts w:ascii="Times New Roman" w:hAnsi="Times New Roman" w:cs="Times New Roman"/>
        </w:rPr>
        <w:t>только растения и животные состоят из клеток</w:t>
      </w:r>
    </w:p>
    <w:p w:rsidR="00C970F3" w:rsidRPr="006834C2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834C2">
        <w:rPr>
          <w:rFonts w:ascii="Times New Roman" w:hAnsi="Times New Roman" w:cs="Times New Roman"/>
        </w:rPr>
        <w:t>бактерии, грибы, растения и животные состоят из клеток</w:t>
      </w:r>
    </w:p>
    <w:p w:rsidR="00C970F3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834C2">
        <w:rPr>
          <w:rFonts w:ascii="Times New Roman" w:hAnsi="Times New Roman" w:cs="Times New Roman"/>
        </w:rPr>
        <w:t>клетки всех организмов имеют ядра</w:t>
      </w:r>
    </w:p>
    <w:p w:rsidR="00C970F3" w:rsidRPr="006834C2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</w:p>
    <w:p w:rsidR="00C970F3" w:rsidRPr="0026435C" w:rsidRDefault="00C970F3" w:rsidP="00C970F3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23     </w:t>
      </w:r>
      <w:r w:rsidRPr="0026435C">
        <w:rPr>
          <w:rFonts w:ascii="Times New Roman" w:hAnsi="Times New Roman" w:cs="Times New Roman"/>
        </w:rPr>
        <w:t>Синтез белков в организме эвглены зеленой</w:t>
      </w:r>
    </w:p>
    <w:p w:rsidR="00C970F3" w:rsidRPr="00C70D84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C70D84">
        <w:rPr>
          <w:rFonts w:ascii="Times New Roman" w:hAnsi="Times New Roman" w:cs="Times New Roman"/>
        </w:rPr>
        <w:t xml:space="preserve">происходит постоянно                 </w:t>
      </w:r>
      <w:r>
        <w:rPr>
          <w:rFonts w:ascii="Times New Roman" w:hAnsi="Times New Roman" w:cs="Times New Roman"/>
        </w:rPr>
        <w:t xml:space="preserve">В) </w:t>
      </w:r>
      <w:r w:rsidRPr="00C70D84">
        <w:rPr>
          <w:rFonts w:ascii="Times New Roman" w:hAnsi="Times New Roman" w:cs="Times New Roman"/>
        </w:rPr>
        <w:t>происходит только ночью</w:t>
      </w:r>
    </w:p>
    <w:p w:rsidR="00C970F3" w:rsidRPr="00C70D84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C70D84">
        <w:rPr>
          <w:rFonts w:ascii="Times New Roman" w:hAnsi="Times New Roman" w:cs="Times New Roman"/>
        </w:rPr>
        <w:t xml:space="preserve">происходит только на свету        </w:t>
      </w:r>
      <w:r>
        <w:rPr>
          <w:rFonts w:ascii="Times New Roman" w:hAnsi="Times New Roman" w:cs="Times New Roman"/>
        </w:rPr>
        <w:t>Г)</w:t>
      </w:r>
      <w:r w:rsidRPr="00C70D84">
        <w:rPr>
          <w:rFonts w:ascii="Times New Roman" w:hAnsi="Times New Roman" w:cs="Times New Roman"/>
        </w:rPr>
        <w:t xml:space="preserve"> не происходит</w:t>
      </w:r>
    </w:p>
    <w:p w:rsidR="00C970F3" w:rsidRPr="0026435C" w:rsidRDefault="00C970F3" w:rsidP="00C970F3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26435C">
        <w:rPr>
          <w:rFonts w:ascii="Times New Roman" w:hAnsi="Times New Roman" w:cs="Times New Roman"/>
        </w:rPr>
        <w:t>24 Катализаторами химических реакций являются</w:t>
      </w:r>
    </w:p>
    <w:p w:rsidR="00C970F3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жиры                 Б) </w:t>
      </w:r>
      <w:r w:rsidRPr="00C70D84">
        <w:rPr>
          <w:rFonts w:ascii="Times New Roman" w:hAnsi="Times New Roman" w:cs="Times New Roman"/>
        </w:rPr>
        <w:t>белки</w:t>
      </w:r>
      <w:r>
        <w:rPr>
          <w:rFonts w:ascii="Times New Roman" w:hAnsi="Times New Roman" w:cs="Times New Roman"/>
        </w:rPr>
        <w:t xml:space="preserve">          В) </w:t>
      </w:r>
      <w:r w:rsidRPr="00C70D84">
        <w:rPr>
          <w:rFonts w:ascii="Times New Roman" w:hAnsi="Times New Roman" w:cs="Times New Roman"/>
        </w:rPr>
        <w:t xml:space="preserve">углеводы            </w:t>
      </w:r>
      <w:r>
        <w:rPr>
          <w:rFonts w:ascii="Times New Roman" w:hAnsi="Times New Roman" w:cs="Times New Roman"/>
        </w:rPr>
        <w:t xml:space="preserve">  Г) </w:t>
      </w:r>
      <w:r w:rsidRPr="00C70D84">
        <w:rPr>
          <w:rFonts w:ascii="Times New Roman" w:hAnsi="Times New Roman" w:cs="Times New Roman"/>
        </w:rPr>
        <w:t>нуклеиновые кислоты</w:t>
      </w:r>
    </w:p>
    <w:p w:rsidR="00C970F3" w:rsidRPr="00C70D84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</w:p>
    <w:p w:rsidR="00C970F3" w:rsidRPr="0026435C" w:rsidRDefault="00C970F3" w:rsidP="00C970F3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26435C">
        <w:rPr>
          <w:rFonts w:ascii="Times New Roman" w:hAnsi="Times New Roman" w:cs="Times New Roman"/>
        </w:rPr>
        <w:t>25 У растительных и животных клеток сходным является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B0695">
        <w:rPr>
          <w:rFonts w:ascii="Times New Roman" w:hAnsi="Times New Roman" w:cs="Times New Roman"/>
        </w:rPr>
        <w:t>строение клеточной стенки</w:t>
      </w:r>
      <w:r>
        <w:rPr>
          <w:rFonts w:ascii="Times New Roman" w:hAnsi="Times New Roman" w:cs="Times New Roman"/>
        </w:rPr>
        <w:t xml:space="preserve">              В) </w:t>
      </w:r>
      <w:r w:rsidRPr="00BB0695">
        <w:rPr>
          <w:rFonts w:ascii="Times New Roman" w:hAnsi="Times New Roman" w:cs="Times New Roman"/>
        </w:rPr>
        <w:t>количество хромосом в клетке</w:t>
      </w:r>
    </w:p>
    <w:p w:rsidR="00C970F3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B0695">
        <w:rPr>
          <w:rFonts w:ascii="Times New Roman" w:hAnsi="Times New Roman" w:cs="Times New Roman"/>
        </w:rPr>
        <w:t>функции митохондрий</w:t>
      </w:r>
      <w:r>
        <w:rPr>
          <w:rFonts w:ascii="Times New Roman" w:hAnsi="Times New Roman" w:cs="Times New Roman"/>
        </w:rPr>
        <w:t xml:space="preserve">                      Г) </w:t>
      </w:r>
      <w:r w:rsidRPr="00BB0695">
        <w:rPr>
          <w:rFonts w:ascii="Times New Roman" w:hAnsi="Times New Roman" w:cs="Times New Roman"/>
        </w:rPr>
        <w:t>наличие хлоропластов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</w:p>
    <w:p w:rsidR="00C970F3" w:rsidRPr="0026435C" w:rsidRDefault="00C970F3" w:rsidP="00C970F3">
      <w:pPr>
        <w:pStyle w:val="a3"/>
        <w:widowControl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435C">
        <w:rPr>
          <w:rFonts w:ascii="Times New Roman" w:hAnsi="Times New Roman" w:cs="Times New Roman"/>
        </w:rPr>
        <w:t>В каком состоянии должны находиться нервные центры головного мозга, отвечающие за сгибание и разгибание руки, чтобы человек мог удержать предмет на вытянутой руке</w:t>
      </w:r>
    </w:p>
    <w:p w:rsidR="00C970F3" w:rsidRDefault="00C970F3" w:rsidP="00C970F3">
      <w:pPr>
        <w:pStyle w:val="a3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оба центра расслаблены</w:t>
      </w:r>
    </w:p>
    <w:p w:rsidR="00C970F3" w:rsidRDefault="00C970F3" w:rsidP="00C970F3">
      <w:pPr>
        <w:pStyle w:val="a3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Б) оба центра возбуждены</w:t>
      </w:r>
    </w:p>
    <w:p w:rsidR="00C970F3" w:rsidRDefault="00C970F3" w:rsidP="00C970F3">
      <w:pPr>
        <w:pStyle w:val="a3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центр сгибания возбужден, а разгибания расслаблен</w:t>
      </w:r>
    </w:p>
    <w:p w:rsidR="00C970F3" w:rsidRDefault="00C970F3" w:rsidP="00C970F3">
      <w:pPr>
        <w:pStyle w:val="a3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центр разгибания возбужден, а сгибания расслаблен</w:t>
      </w:r>
    </w:p>
    <w:p w:rsidR="00C970F3" w:rsidRDefault="00C970F3" w:rsidP="00C970F3">
      <w:pPr>
        <w:pStyle w:val="a3"/>
        <w:widowControl/>
        <w:jc w:val="both"/>
        <w:rPr>
          <w:rFonts w:ascii="Times New Roman" w:hAnsi="Times New Roman" w:cs="Times New Roman"/>
        </w:rPr>
      </w:pPr>
    </w:p>
    <w:p w:rsidR="00C970F3" w:rsidRPr="0026435C" w:rsidRDefault="00C970F3" w:rsidP="00C970F3">
      <w:pPr>
        <w:pStyle w:val="a3"/>
        <w:widowControl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435C">
        <w:rPr>
          <w:rFonts w:ascii="Times New Roman" w:hAnsi="Times New Roman" w:cs="Times New Roman"/>
        </w:rPr>
        <w:t>Какими цифрами обозначены кости, входящие в пояс верхних конечностей?</w:t>
      </w:r>
    </w:p>
    <w:p w:rsidR="00C970F3" w:rsidRDefault="00C970F3" w:rsidP="00C970F3">
      <w:pPr>
        <w:pStyle w:val="a3"/>
        <w:framePr w:h="5209" w:hRule="exact" w:wrap="none" w:vAnchor="page" w:hAnchor="page" w:x="4081" w:y="11413"/>
        <w:widowControl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Bidi"/>
          <w:sz w:val="2"/>
          <w:szCs w:val="2"/>
        </w:rPr>
      </w:pPr>
      <w:r>
        <w:rPr>
          <w:rFonts w:asciiTheme="minorHAnsi" w:hAnsiTheme="minorHAnsi" w:cstheme="minorBidi"/>
          <w:sz w:val="2"/>
          <w:szCs w:val="2"/>
        </w:rPr>
        <w:t xml:space="preserve"> 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B0695">
        <w:rPr>
          <w:rFonts w:ascii="Times New Roman" w:hAnsi="Times New Roman" w:cs="Times New Roman"/>
        </w:rPr>
        <w:t xml:space="preserve">1, 2     </w:t>
      </w:r>
      <w:r>
        <w:rPr>
          <w:rFonts w:ascii="Times New Roman" w:hAnsi="Times New Roman" w:cs="Times New Roman"/>
        </w:rPr>
        <w:t xml:space="preserve">             Б) </w:t>
      </w:r>
      <w:r w:rsidRPr="00BB0695">
        <w:rPr>
          <w:rFonts w:ascii="Times New Roman" w:hAnsi="Times New Roman" w:cs="Times New Roman"/>
        </w:rPr>
        <w:t>3, 4</w:t>
      </w:r>
      <w:r>
        <w:rPr>
          <w:rFonts w:ascii="Times New Roman" w:hAnsi="Times New Roman" w:cs="Times New Roman"/>
        </w:rPr>
        <w:t xml:space="preserve">             В) </w:t>
      </w:r>
      <w:r w:rsidRPr="00BB0695">
        <w:rPr>
          <w:rFonts w:ascii="Times New Roman" w:hAnsi="Times New Roman" w:cs="Times New Roman"/>
        </w:rPr>
        <w:t>5, 6</w:t>
      </w:r>
      <w:r>
        <w:rPr>
          <w:rFonts w:ascii="Times New Roman" w:hAnsi="Times New Roman" w:cs="Times New Roman"/>
        </w:rPr>
        <w:t xml:space="preserve">                Г) </w:t>
      </w:r>
      <w:r w:rsidRPr="00BB0695">
        <w:rPr>
          <w:rFonts w:ascii="Times New Roman" w:hAnsi="Times New Roman" w:cs="Times New Roman"/>
        </w:rPr>
        <w:t>7, 8</w:t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3, 4</w:t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 w:rsidRPr="007D0242">
        <w:rPr>
          <w:rFonts w:ascii="Times New Roman" w:hAnsi="Times New Roman" w:cs="Times New Roman"/>
          <w:noProof/>
        </w:rPr>
        <w:drawing>
          <wp:inline distT="0" distB="0" distL="0" distR="0" wp14:anchorId="69E74433" wp14:editId="6830385C">
            <wp:extent cx="1581150" cy="2369820"/>
            <wp:effectExtent l="19050" t="0" r="0" b="0"/>
            <wp:docPr id="3" name="Рисунок 6" descr="C:\Users\Администратор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237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C970F3" w:rsidRPr="0026435C" w:rsidRDefault="00C970F3" w:rsidP="00C970F3">
      <w:pPr>
        <w:pStyle w:val="a3"/>
        <w:widowControl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435C">
        <w:rPr>
          <w:rFonts w:ascii="Times New Roman" w:hAnsi="Times New Roman" w:cs="Times New Roman"/>
        </w:rPr>
        <w:t>Синтез новых белков клетки происходит в (на)</w:t>
      </w:r>
    </w:p>
    <w:p w:rsidR="00C970F3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710D14">
        <w:rPr>
          <w:rFonts w:ascii="Times New Roman" w:hAnsi="Times New Roman" w:cs="Times New Roman"/>
        </w:rPr>
        <w:t xml:space="preserve">хромосомах       </w:t>
      </w:r>
      <w:r>
        <w:rPr>
          <w:rFonts w:ascii="Times New Roman" w:hAnsi="Times New Roman" w:cs="Times New Roman"/>
        </w:rPr>
        <w:t xml:space="preserve">          Б) </w:t>
      </w:r>
      <w:r w:rsidRPr="00710D14">
        <w:rPr>
          <w:rFonts w:ascii="Times New Roman" w:hAnsi="Times New Roman" w:cs="Times New Roman"/>
        </w:rPr>
        <w:t>митохондриях</w:t>
      </w:r>
      <w:r>
        <w:rPr>
          <w:rFonts w:ascii="Times New Roman" w:hAnsi="Times New Roman" w:cs="Times New Roman"/>
        </w:rPr>
        <w:t xml:space="preserve">          В) </w:t>
      </w:r>
      <w:r w:rsidRPr="00710D14">
        <w:rPr>
          <w:rFonts w:ascii="Times New Roman" w:hAnsi="Times New Roman" w:cs="Times New Roman"/>
        </w:rPr>
        <w:t>рибосома</w:t>
      </w:r>
      <w:r>
        <w:rPr>
          <w:rFonts w:ascii="Times New Roman" w:hAnsi="Times New Roman" w:cs="Times New Roman"/>
        </w:rPr>
        <w:t xml:space="preserve">х               </w:t>
      </w:r>
      <w:proofErr w:type="gramStart"/>
      <w:r>
        <w:rPr>
          <w:rFonts w:ascii="Times New Roman" w:hAnsi="Times New Roman" w:cs="Times New Roman"/>
        </w:rPr>
        <w:t>Г)</w:t>
      </w:r>
      <w:r w:rsidRPr="00710D14">
        <w:rPr>
          <w:rFonts w:ascii="Times New Roman" w:hAnsi="Times New Roman" w:cs="Times New Roman"/>
        </w:rPr>
        <w:t xml:space="preserve">  ядре</w:t>
      </w:r>
      <w:proofErr w:type="gramEnd"/>
    </w:p>
    <w:p w:rsidR="00C970F3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</w:p>
    <w:p w:rsidR="00C970F3" w:rsidRPr="0026435C" w:rsidRDefault="00C970F3" w:rsidP="00C970F3">
      <w:pPr>
        <w:pStyle w:val="a3"/>
        <w:widowControl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435C">
        <w:rPr>
          <w:rFonts w:ascii="Times New Roman" w:hAnsi="Times New Roman" w:cs="Times New Roman"/>
        </w:rPr>
        <w:t>У человека в отличие от гориллы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B0695">
        <w:rPr>
          <w:rFonts w:ascii="Times New Roman" w:hAnsi="Times New Roman" w:cs="Times New Roman"/>
        </w:rPr>
        <w:t>больше мозговой отдел черепа</w:t>
      </w:r>
      <w:r>
        <w:rPr>
          <w:rFonts w:ascii="Times New Roman" w:hAnsi="Times New Roman" w:cs="Times New Roman"/>
        </w:rPr>
        <w:t xml:space="preserve">                В) </w:t>
      </w:r>
      <w:r w:rsidRPr="00BB0695">
        <w:rPr>
          <w:rFonts w:ascii="Times New Roman" w:hAnsi="Times New Roman" w:cs="Times New Roman"/>
        </w:rPr>
        <w:t>меньше подбородочный выступ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B0695">
        <w:rPr>
          <w:rFonts w:ascii="Times New Roman" w:hAnsi="Times New Roman" w:cs="Times New Roman"/>
        </w:rPr>
        <w:t>верхние конечности длиннее нижних</w:t>
      </w:r>
      <w:r>
        <w:rPr>
          <w:rFonts w:ascii="Times New Roman" w:hAnsi="Times New Roman" w:cs="Times New Roman"/>
        </w:rPr>
        <w:t xml:space="preserve">    Г) </w:t>
      </w:r>
      <w:r w:rsidRPr="00BB0695">
        <w:rPr>
          <w:rFonts w:ascii="Times New Roman" w:hAnsi="Times New Roman" w:cs="Times New Roman"/>
        </w:rPr>
        <w:t>позвоночник состоит из пяти отделов</w:t>
      </w:r>
    </w:p>
    <w:p w:rsidR="00C970F3" w:rsidRPr="007D0242" w:rsidRDefault="00C970F3" w:rsidP="00C970F3">
      <w:pPr>
        <w:pStyle w:val="a3"/>
        <w:widowControl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D0242">
        <w:rPr>
          <w:rFonts w:ascii="Times New Roman" w:hAnsi="Times New Roman" w:cs="Times New Roman"/>
        </w:rPr>
        <w:t>У растительных и животных клеток сходным является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B0695">
        <w:rPr>
          <w:rFonts w:ascii="Times New Roman" w:hAnsi="Times New Roman" w:cs="Times New Roman"/>
        </w:rPr>
        <w:t>строение клеточной стенки</w:t>
      </w:r>
      <w:r>
        <w:rPr>
          <w:rFonts w:ascii="Times New Roman" w:hAnsi="Times New Roman" w:cs="Times New Roman"/>
        </w:rPr>
        <w:t xml:space="preserve">              В) </w:t>
      </w:r>
      <w:r w:rsidRPr="00BB0695">
        <w:rPr>
          <w:rFonts w:ascii="Times New Roman" w:hAnsi="Times New Roman" w:cs="Times New Roman"/>
        </w:rPr>
        <w:t>количество хромосом в клетке</w:t>
      </w:r>
    </w:p>
    <w:p w:rsidR="00C970F3" w:rsidRPr="00BB0695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B0695">
        <w:rPr>
          <w:rFonts w:ascii="Times New Roman" w:hAnsi="Times New Roman" w:cs="Times New Roman"/>
        </w:rPr>
        <w:t>функции митохондрий</w:t>
      </w:r>
      <w:r>
        <w:rPr>
          <w:rFonts w:ascii="Times New Roman" w:hAnsi="Times New Roman" w:cs="Times New Roman"/>
        </w:rPr>
        <w:t xml:space="preserve">                      Г) </w:t>
      </w:r>
      <w:r w:rsidRPr="00BB0695">
        <w:rPr>
          <w:rFonts w:ascii="Times New Roman" w:hAnsi="Times New Roman" w:cs="Times New Roman"/>
        </w:rPr>
        <w:t>наличие хлоропластов</w:t>
      </w:r>
    </w:p>
    <w:p w:rsidR="00C970F3" w:rsidRPr="00710D14" w:rsidRDefault="00C970F3" w:rsidP="00C970F3">
      <w:pPr>
        <w:widowControl/>
        <w:ind w:left="720"/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widowControl/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rPr>
          <w:rFonts w:ascii="Times New Roman" w:hAnsi="Times New Roman" w:cs="Times New Roman"/>
          <w:b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2.</w:t>
      </w:r>
      <w:r>
        <w:rPr>
          <w:rFonts w:ascii="Times New Roman" w:hAnsi="Times New Roman" w:cs="Times New Roman"/>
        </w:rPr>
        <w:t xml:space="preserve"> Задание в виде суждений, с каждым их которых следует либо согласиться, либо отклонить. В матрице ответов укажите вариант ответа «да» или «нет».</w:t>
      </w:r>
    </w:p>
    <w:p w:rsidR="00C970F3" w:rsidRDefault="00C970F3" w:rsidP="00C970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 увеличении плавательного пузыря рыба становится легче и всплывает вверх.</w:t>
      </w:r>
    </w:p>
    <w:p w:rsidR="00C970F3" w:rsidRDefault="00C970F3" w:rsidP="00C970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Жировая ткань – это один из видов соединительной ткани.</w:t>
      </w:r>
    </w:p>
    <w:p w:rsidR="00C970F3" w:rsidRDefault="00C970F3" w:rsidP="00C970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живых организмах содержаться все элементы таблицы </w:t>
      </w:r>
      <w:proofErr w:type="spellStart"/>
      <w:r>
        <w:rPr>
          <w:rFonts w:ascii="Times New Roman" w:hAnsi="Times New Roman" w:cs="Times New Roman"/>
        </w:rPr>
        <w:t>Д.И.Менделеева</w:t>
      </w:r>
      <w:proofErr w:type="spellEnd"/>
      <w:r>
        <w:rPr>
          <w:rFonts w:ascii="Times New Roman" w:hAnsi="Times New Roman" w:cs="Times New Roman"/>
        </w:rPr>
        <w:t>.</w:t>
      </w:r>
    </w:p>
    <w:p w:rsidR="00C970F3" w:rsidRDefault="00C970F3" w:rsidP="00C970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клетках всех животных и растений есть органоид клеточный центр.</w:t>
      </w:r>
    </w:p>
    <w:p w:rsidR="00C970F3" w:rsidRDefault="00C970F3" w:rsidP="00C970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Гаметофит мхов способен к фотосинтезу.</w:t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6</w:t>
      </w:r>
      <w:r w:rsidRPr="00AD7B5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AD7B52">
        <w:rPr>
          <w:rFonts w:ascii="Times New Roman" w:hAnsi="Times New Roman" w:cs="Times New Roman"/>
        </w:rPr>
        <w:t>Малярийный плазмодий относится к типу споровиков.</w:t>
      </w:r>
    </w:p>
    <w:p w:rsidR="00C970F3" w:rsidRPr="00AD7B52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7    </w:t>
      </w:r>
      <w:r w:rsidRPr="00AD7B52">
        <w:rPr>
          <w:rFonts w:ascii="Times New Roman" w:hAnsi="Times New Roman" w:cs="Times New Roman"/>
        </w:rPr>
        <w:t xml:space="preserve">К </w:t>
      </w:r>
      <w:proofErr w:type="spellStart"/>
      <w:r w:rsidRPr="00AD7B52">
        <w:rPr>
          <w:rFonts w:ascii="Times New Roman" w:hAnsi="Times New Roman" w:cs="Times New Roman"/>
        </w:rPr>
        <w:t>эукариотическим</w:t>
      </w:r>
      <w:proofErr w:type="spellEnd"/>
      <w:r w:rsidRPr="00AD7B52">
        <w:rPr>
          <w:rFonts w:ascii="Times New Roman" w:hAnsi="Times New Roman" w:cs="Times New Roman"/>
        </w:rPr>
        <w:t xml:space="preserve"> организмам относят вирус кори.</w:t>
      </w:r>
    </w:p>
    <w:p w:rsidR="00C970F3" w:rsidRPr="00AD7B52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8   </w:t>
      </w:r>
      <w:r w:rsidRPr="00AD7B52">
        <w:rPr>
          <w:rFonts w:ascii="Times New Roman" w:hAnsi="Times New Roman" w:cs="Times New Roman"/>
        </w:rPr>
        <w:t>Условные рефлексы не вырабатываются, если ребенку меньше года.</w:t>
      </w:r>
    </w:p>
    <w:p w:rsidR="00C970F3" w:rsidRPr="00AD7B52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9    </w:t>
      </w:r>
      <w:r w:rsidRPr="00AD7B52">
        <w:rPr>
          <w:rFonts w:ascii="Times New Roman" w:hAnsi="Times New Roman" w:cs="Times New Roman"/>
        </w:rPr>
        <w:t>Влияние температуры на растения – пример действия биотического фактора.</w:t>
      </w:r>
    </w:p>
    <w:p w:rsidR="00C970F3" w:rsidRPr="00AD7B52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10 </w:t>
      </w:r>
      <w:r w:rsidRPr="00AD7B52">
        <w:rPr>
          <w:rFonts w:ascii="Times New Roman" w:hAnsi="Times New Roman" w:cs="Times New Roman"/>
        </w:rPr>
        <w:t>Продуценты выполняют функцию создания органических веществ из неорганических.</w:t>
      </w:r>
    </w:p>
    <w:p w:rsidR="00C970F3" w:rsidRDefault="00C970F3" w:rsidP="00C970F3">
      <w:pPr>
        <w:pStyle w:val="a3"/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3.</w:t>
      </w:r>
      <w:r>
        <w:rPr>
          <w:rFonts w:ascii="Times New Roman" w:hAnsi="Times New Roman" w:cs="Times New Roman"/>
        </w:rPr>
        <w:t xml:space="preserve"> При выполнении заданий на </w:t>
      </w:r>
      <w:proofErr w:type="gramStart"/>
      <w:r>
        <w:rPr>
          <w:rFonts w:ascii="Times New Roman" w:hAnsi="Times New Roman" w:cs="Times New Roman"/>
        </w:rPr>
        <w:t>соответствие  к</w:t>
      </w:r>
      <w:proofErr w:type="gramEnd"/>
      <w:r>
        <w:rPr>
          <w:rFonts w:ascii="Times New Roman" w:hAnsi="Times New Roman" w:cs="Times New Roman"/>
        </w:rPr>
        <w:t xml:space="preserve"> каждой позиции, данной в первом столбце, подберите соответствующую позицию из второго столбца. Впишите в матрицу ответов цифры под соответствующими буквами.</w:t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3.1.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Установите соответствие </w:t>
      </w:r>
      <w:r>
        <w:rPr>
          <w:rFonts w:ascii="Times New Roman" w:hAnsi="Times New Roman" w:cs="Times New Roman"/>
          <w:b/>
          <w:i/>
        </w:rPr>
        <w:t>между признаком растения и группой растений.</w:t>
      </w:r>
    </w:p>
    <w:tbl>
      <w:tblPr>
        <w:tblOverlap w:val="never"/>
        <w:tblW w:w="97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1"/>
        <w:gridCol w:w="3237"/>
      </w:tblGrid>
      <w:tr w:rsidR="00C970F3" w:rsidTr="00E057DF">
        <w:trPr>
          <w:trHeight w:hRule="exact" w:val="302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970F3" w:rsidRDefault="00C970F3" w:rsidP="00E057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Признак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970F3" w:rsidRDefault="00C970F3" w:rsidP="00E057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Группа растений</w:t>
            </w:r>
          </w:p>
        </w:tc>
      </w:tr>
      <w:tr w:rsidR="00C970F3" w:rsidTr="00E057DF">
        <w:trPr>
          <w:trHeight w:hRule="exact" w:val="1683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А)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не имеют тканей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Б)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не имеют органов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В)</w:t>
            </w:r>
            <w:r>
              <w:rPr>
                <w:rFonts w:ascii="Times New Roman" w:hAnsi="Times New Roman" w:cs="Times New Roman"/>
                <w:lang w:eastAsia="en-US"/>
              </w:rPr>
              <w:t xml:space="preserve"> имеют коробочки со спорами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Г) </w:t>
            </w:r>
            <w:r>
              <w:rPr>
                <w:rFonts w:ascii="Times New Roman" w:hAnsi="Times New Roman" w:cs="Times New Roman"/>
                <w:lang w:eastAsia="en-US"/>
              </w:rPr>
              <w:t>у некоторых представителей имеются водоносные клетки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Д)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спорофит развивается на гаметофите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Е)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содержат одноклеточные и многоклеточные организмы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1.</w:t>
            </w:r>
            <w:r>
              <w:rPr>
                <w:rFonts w:ascii="Times New Roman" w:hAnsi="Times New Roman" w:cs="Times New Roman"/>
                <w:lang w:eastAsia="en-US"/>
              </w:rPr>
              <w:t xml:space="preserve"> моховидные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2.</w:t>
            </w:r>
            <w:r>
              <w:rPr>
                <w:rFonts w:ascii="Times New Roman" w:hAnsi="Times New Roman" w:cs="Times New Roman"/>
                <w:lang w:eastAsia="en-US"/>
              </w:rPr>
              <w:t xml:space="preserve"> зеленые водоросли</w:t>
            </w:r>
          </w:p>
        </w:tc>
      </w:tr>
    </w:tbl>
    <w:p w:rsidR="00C970F3" w:rsidRDefault="00C970F3" w:rsidP="00C970F3">
      <w:pPr>
        <w:rPr>
          <w:rFonts w:ascii="Times New Roman" w:hAnsi="Times New Roman" w:cs="Times New Roman"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3.2.  </w:t>
      </w:r>
      <w:r>
        <w:rPr>
          <w:rFonts w:ascii="Times New Roman" w:hAnsi="Times New Roman" w:cs="Times New Roman"/>
          <w:i/>
        </w:rPr>
        <w:t xml:space="preserve">Установите соответствие </w:t>
      </w:r>
      <w:r>
        <w:rPr>
          <w:rFonts w:ascii="Times New Roman" w:hAnsi="Times New Roman" w:cs="Times New Roman"/>
          <w:b/>
          <w:i/>
        </w:rPr>
        <w:t>между классами животных и их признаками.</w:t>
      </w:r>
    </w:p>
    <w:tbl>
      <w:tblPr>
        <w:tblOverlap w:val="never"/>
        <w:tblW w:w="97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6"/>
        <w:gridCol w:w="3667"/>
      </w:tblGrid>
      <w:tr w:rsidR="00C970F3" w:rsidTr="00E057DF">
        <w:trPr>
          <w:trHeight w:hRule="exact" w:val="302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970F3" w:rsidRDefault="00C970F3" w:rsidP="00E057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Признак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970F3" w:rsidRDefault="00C970F3" w:rsidP="00E057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Классы животных</w:t>
            </w:r>
          </w:p>
        </w:tc>
      </w:tr>
      <w:tr w:rsidR="00C970F3" w:rsidTr="00E057DF">
        <w:trPr>
          <w:trHeight w:hRule="exact" w:val="1719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А)</w:t>
            </w:r>
            <w:r>
              <w:rPr>
                <w:rFonts w:ascii="Times New Roman" w:hAnsi="Times New Roman" w:cs="Times New Roman"/>
                <w:lang w:eastAsia="en-US"/>
              </w:rPr>
              <w:t xml:space="preserve"> тело сегментировано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Б)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сегменты слившиеся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В)</w:t>
            </w:r>
            <w:r>
              <w:rPr>
                <w:rFonts w:ascii="Times New Roman" w:hAnsi="Times New Roman" w:cs="Times New Roman"/>
                <w:lang w:eastAsia="en-US"/>
              </w:rPr>
              <w:t xml:space="preserve"> органы дыхания – легочные мешки или трахеи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Г)</w:t>
            </w:r>
            <w:r>
              <w:rPr>
                <w:rFonts w:ascii="Times New Roman" w:hAnsi="Times New Roman" w:cs="Times New Roman"/>
                <w:lang w:eastAsia="en-US"/>
              </w:rPr>
              <w:t xml:space="preserve"> органы дыхания – жабры 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Д)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пять пар ходильных ног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Е)</w:t>
            </w:r>
            <w:r>
              <w:rPr>
                <w:rFonts w:ascii="Times New Roman" w:hAnsi="Times New Roman" w:cs="Times New Roman"/>
                <w:lang w:eastAsia="en-US"/>
              </w:rPr>
              <w:t xml:space="preserve"> четыре пары ходильных ног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1.</w:t>
            </w:r>
            <w:r>
              <w:rPr>
                <w:rFonts w:ascii="Times New Roman" w:hAnsi="Times New Roman" w:cs="Times New Roman"/>
                <w:lang w:eastAsia="en-US"/>
              </w:rPr>
              <w:t xml:space="preserve"> ракообразные</w:t>
            </w:r>
          </w:p>
          <w:p w:rsidR="00C970F3" w:rsidRDefault="00C970F3" w:rsidP="00E057D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2.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паукообразные</w:t>
            </w:r>
          </w:p>
        </w:tc>
      </w:tr>
    </w:tbl>
    <w:p w:rsidR="00C970F3" w:rsidRDefault="00C970F3" w:rsidP="00C970F3">
      <w:pPr>
        <w:jc w:val="both"/>
        <w:rPr>
          <w:rFonts w:ascii="Times New Roman" w:hAnsi="Times New Roman" w:cs="Times New Roman"/>
          <w:b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  <w:b/>
        </w:rPr>
      </w:pPr>
    </w:p>
    <w:p w:rsidR="00C970F3" w:rsidRPr="00AD7B52" w:rsidRDefault="00C970F3" w:rsidP="00C970F3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AD7B52">
        <w:rPr>
          <w:rFonts w:ascii="Times New Roman" w:hAnsi="Times New Roman" w:cs="Times New Roman"/>
        </w:rPr>
        <w:t>Вставьте в текст «Животные ткани» пропущенные термины из предложенного перечня, используя для этого цифровые обозначения.  Запишите в ответ получившуюся последовательность цифр.</w:t>
      </w:r>
    </w:p>
    <w:p w:rsidR="00C970F3" w:rsidRPr="002C5FB1" w:rsidRDefault="00C970F3" w:rsidP="00C970F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2C5FB1">
        <w:rPr>
          <w:rFonts w:ascii="Times New Roman" w:hAnsi="Times New Roman" w:cs="Times New Roman"/>
          <w:i/>
        </w:rPr>
        <w:t>Животные ткани.</w:t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Тела большинства животных образованы четырьмя типами тканей. Кожные покровы, слизистые и железы выстилаются ____(А) тканью, выполняющей защитную и секреторную функции. Основу скелета позвоночных животных составляет ____(Б) ткань. Взаимосвязь организмов с окружающей средой и согласованную работу всех внутренних органов обеспечивает ____(В) ткань. Важнейшими свойствами этой ткани являются возбудимость и проводимость. А такие свойства, как возбудимость и сократимость, характерны для ____(Г) ткани.</w:t>
      </w: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терминов:</w:t>
      </w:r>
    </w:p>
    <w:p w:rsidR="00C970F3" w:rsidRDefault="00C970F3" w:rsidP="00C970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мышечная         3) проводящая        5) опорная                      7) соединительная</w:t>
      </w:r>
    </w:p>
    <w:p w:rsidR="00C970F3" w:rsidRPr="002C5FB1" w:rsidRDefault="00C970F3" w:rsidP="00C970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нервная             4) запасающая        6) образовательная        8) эпителиальная</w:t>
      </w:r>
    </w:p>
    <w:p w:rsidR="00C970F3" w:rsidRDefault="00C970F3" w:rsidP="00C970F3">
      <w:pPr>
        <w:jc w:val="both"/>
        <w:rPr>
          <w:rFonts w:ascii="Times New Roman" w:hAnsi="Times New Roman" w:cs="Times New Roman"/>
          <w:b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  <w:b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  <w:b/>
        </w:rPr>
      </w:pPr>
    </w:p>
    <w:p w:rsidR="00C970F3" w:rsidRDefault="00C970F3" w:rsidP="00C970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4.</w:t>
      </w:r>
      <w:r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разборчиво.</w:t>
      </w:r>
    </w:p>
    <w:p w:rsidR="00C970F3" w:rsidRPr="006D31FB" w:rsidRDefault="00C970F3" w:rsidP="00C970F3">
      <w:pPr>
        <w:widowControl/>
        <w:jc w:val="both"/>
        <w:rPr>
          <w:rFonts w:ascii="Times New Roman" w:hAnsi="Times New Roman" w:cs="Times New Roman"/>
          <w:b/>
          <w:i/>
        </w:rPr>
      </w:pPr>
      <w:r w:rsidRPr="006D31FB">
        <w:rPr>
          <w:rFonts w:ascii="Times New Roman" w:hAnsi="Times New Roman" w:cs="Times New Roman"/>
          <w:b/>
          <w:i/>
        </w:rPr>
        <w:t xml:space="preserve">         К какому </w:t>
      </w:r>
      <w:proofErr w:type="spellStart"/>
      <w:r w:rsidRPr="006D31FB">
        <w:rPr>
          <w:rFonts w:ascii="Times New Roman" w:hAnsi="Times New Roman" w:cs="Times New Roman"/>
          <w:b/>
          <w:i/>
        </w:rPr>
        <w:t>подцарству</w:t>
      </w:r>
      <w:proofErr w:type="spellEnd"/>
      <w:r w:rsidRPr="006D31FB">
        <w:rPr>
          <w:rFonts w:ascii="Times New Roman" w:hAnsi="Times New Roman" w:cs="Times New Roman"/>
          <w:b/>
          <w:i/>
        </w:rPr>
        <w:t>, типу относят животное, изображённое на рисунке? Что обозначено буквами А и Б и в чём состоит роль этих структур в жизни животного?</w:t>
      </w:r>
    </w:p>
    <w:p w:rsidR="00C970F3" w:rsidRDefault="00C970F3" w:rsidP="00C970F3">
      <w:pPr>
        <w:ind w:firstLine="360"/>
        <w:jc w:val="both"/>
        <w:rPr>
          <w:rFonts w:ascii="Times New Roman" w:hAnsi="Times New Roman" w:cs="Times New Roman"/>
        </w:rPr>
      </w:pPr>
    </w:p>
    <w:p w:rsidR="00C970F3" w:rsidRDefault="00C970F3" w:rsidP="00C97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CEF077A" wp14:editId="18FE95EF">
            <wp:extent cx="1889760" cy="1844040"/>
            <wp:effectExtent l="19050" t="0" r="0" b="0"/>
            <wp:docPr id="2" name="Рисунок 1" descr="C:\Users\Администратор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</w:p>
    <w:p w:rsidR="0079431F" w:rsidRDefault="0079431F"/>
    <w:sectPr w:rsidR="0079431F" w:rsidSect="00C970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66E39"/>
    <w:multiLevelType w:val="hybridMultilevel"/>
    <w:tmpl w:val="0D4ED65A"/>
    <w:lvl w:ilvl="0" w:tplc="A6A4684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24FC4"/>
    <w:multiLevelType w:val="hybridMultilevel"/>
    <w:tmpl w:val="49C43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D6CBD"/>
    <w:multiLevelType w:val="multilevel"/>
    <w:tmpl w:val="AD9A8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CCA013F"/>
    <w:multiLevelType w:val="hybridMultilevel"/>
    <w:tmpl w:val="C4348F3A"/>
    <w:lvl w:ilvl="0" w:tplc="A7F62C3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8005F"/>
    <w:multiLevelType w:val="hybridMultilevel"/>
    <w:tmpl w:val="2CF64FE8"/>
    <w:lvl w:ilvl="0" w:tplc="4C5A762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187FC6"/>
    <w:multiLevelType w:val="hybridMultilevel"/>
    <w:tmpl w:val="56DA40CE"/>
    <w:lvl w:ilvl="0" w:tplc="8724D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161D6D"/>
    <w:multiLevelType w:val="hybridMultilevel"/>
    <w:tmpl w:val="A0FA0B30"/>
    <w:lvl w:ilvl="0" w:tplc="1D280E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F3"/>
    <w:rsid w:val="0079431F"/>
    <w:rsid w:val="00C9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F296E-83BA-4822-8BA4-F76D34CA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0F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0F3"/>
    <w:pPr>
      <w:ind w:left="720"/>
      <w:contextualSpacing/>
    </w:pPr>
  </w:style>
  <w:style w:type="table" w:styleId="a4">
    <w:name w:val="Table Grid"/>
    <w:basedOn w:val="a1"/>
    <w:uiPriority w:val="59"/>
    <w:rsid w:val="00C970F3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&#1040;&#1076;&#1084;&#1080;&#1085;&#1080;&#1089;&#1090;&#1088;&#1072;&#1090;&#1086;&#1088;\Desktop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2019-10-11T11:34:00Z</dcterms:created>
  <dcterms:modified xsi:type="dcterms:W3CDTF">2019-10-11T11:36:00Z</dcterms:modified>
</cp:coreProperties>
</file>